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193" w:rsidRPr="006127F6" w:rsidRDefault="006D3193" w:rsidP="006D319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Quarterly Report Format (DTCC to STCC)</w:t>
      </w:r>
    </w:p>
    <w:p w:rsidR="006D3193" w:rsidRPr="006127F6" w:rsidRDefault="006D3193" w:rsidP="006D319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 xml:space="preserve">DISTRICT TOBACCO CONTROL CELL: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AIZAWL EAST </w:t>
      </w:r>
      <w:r w:rsidRPr="006127F6">
        <w:rPr>
          <w:rFonts w:ascii="Times New Roman" w:hAnsi="Times New Roman" w:cs="Times New Roman"/>
          <w:b/>
          <w:bCs/>
          <w:sz w:val="24"/>
          <w:szCs w:val="24"/>
          <w:u w:val="single"/>
        </w:rPr>
        <w:t>DISTRICT</w:t>
      </w:r>
    </w:p>
    <w:p w:rsidR="006D3193" w:rsidRPr="006127F6" w:rsidRDefault="006D3193" w:rsidP="006D319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REPORT FOR THE QUARTER ENDING: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27F6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6D3193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June 2016</w:t>
      </w:r>
    </w:p>
    <w:p w:rsidR="006D3193" w:rsidRPr="006127F6" w:rsidRDefault="006D3193" w:rsidP="006D319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hAnsi="Times New Roman" w:cs="Times New Roman"/>
          <w:b/>
          <w:bCs/>
          <w:sz w:val="24"/>
          <w:szCs w:val="24"/>
        </w:rPr>
        <w:t>PART-A</w:t>
      </w:r>
    </w:p>
    <w:p w:rsidR="006D3193" w:rsidRPr="006127F6" w:rsidRDefault="006D3193" w:rsidP="006D319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760"/>
        <w:gridCol w:w="2160"/>
        <w:gridCol w:w="1875"/>
      </w:tblGrid>
      <w:tr w:rsidR="006D3193" w:rsidRPr="006127F6" w:rsidTr="00A12CE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6A2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.No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Reasons, if the answer is No</w:t>
            </w:r>
          </w:p>
        </w:tc>
      </w:tr>
      <w:tr w:rsidR="006D3193" w:rsidRPr="006127F6" w:rsidTr="00A12CE2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Whether District Cell has been set up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(w.e.f March 2016)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D3193" w:rsidRPr="006127F6" w:rsidTr="00A12CE2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Whether TCC has been set up (Including procurement of equipments)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D3193" w:rsidRPr="006127F6" w:rsidTr="00A12CE2">
        <w:trPr>
          <w:trHeight w:val="584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Status of recruitment of staff in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District Cell –</w:t>
            </w:r>
          </w:p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-District Consultant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193" w:rsidRPr="006127F6" w:rsidTr="00A12CE2">
        <w:trPr>
          <w:trHeight w:val="296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-Psychologist/Counselor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193" w:rsidRPr="006127F6" w:rsidTr="00A12CE2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 Social Worker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193" w:rsidRPr="006127F6" w:rsidTr="00A12CE2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- Any Other ( Data Entry Operator)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193" w:rsidRPr="006127F6" w:rsidTr="00A12CE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District Level Co-ordination Committee (DLCC) has been constituted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the form of District Level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Task Force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(Tobacco Control)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193" w:rsidRPr="006127F6" w:rsidTr="00A12CE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COTPA and its rules have been displayed on the official district website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Aizawl East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District does not have separate official district website</w:t>
            </w:r>
          </w:p>
        </w:tc>
      </w:tr>
      <w:tr w:rsidR="006D3193" w:rsidRPr="006127F6" w:rsidTr="00A12CE2">
        <w:trPr>
          <w:trHeight w:val="585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challaning mechanism for COTPA has been set up at District Level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193" w:rsidRPr="006127F6" w:rsidTr="00A12CE2">
        <w:trPr>
          <w:trHeight w:val="33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separate head of account has been opened for deposit of challan amount at district level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Separate head of account is not opened at District level since challan can be deposited into the account head identified by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Government Of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Mizoram for the whole state.</w:t>
            </w:r>
          </w:p>
        </w:tc>
      </w:tr>
      <w:tr w:rsidR="006D3193" w:rsidRPr="006127F6" w:rsidTr="00A12CE2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challan books have been received from STCC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193" w:rsidRPr="006127F6" w:rsidTr="00A12CE2">
        <w:trPr>
          <w:trHeight w:val="30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challan books have been distributed to authorized officers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193" w:rsidRPr="006127F6" w:rsidTr="00A12CE2">
        <w:trPr>
          <w:trHeight w:val="28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enforcement squads have been set up in the district to monitor compliance of COTPA 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Yes</w:t>
            </w:r>
          </w:p>
        </w:tc>
        <w:tc>
          <w:tcPr>
            <w:tcW w:w="1875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193" w:rsidRPr="006127F6" w:rsidTr="00A12CE2">
        <w:trPr>
          <w:trHeight w:val="191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Whether compliance of COTPA has been integrated in the monthly crime review meetings ( kindly share monthly reports with the STCC)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Request has been made at the State level and action awaited from their end</w:t>
            </w:r>
          </w:p>
        </w:tc>
      </w:tr>
      <w:tr w:rsidR="006D3193" w:rsidRPr="006127F6" w:rsidTr="00A12CE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Utilization Certificate has been submitted for </w:t>
            </w:r>
            <w:r w:rsidRPr="006127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previous financial year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7B1011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Provisional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Utilization Certificate has been submitted to NHM Mizoram</w:t>
            </w:r>
          </w:p>
        </w:tc>
      </w:tr>
      <w:tr w:rsidR="006D3193" w:rsidRPr="006127F6" w:rsidTr="00A12CE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 xml:space="preserve">Whether Statement of Expenditure has been submitted for the previous financial year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7B1011" w:rsidP="00A12CE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Provisional Utilization Certificate has been submitted to NHM Mizoram</w:t>
            </w:r>
          </w:p>
        </w:tc>
      </w:tr>
    </w:tbl>
    <w:p w:rsidR="006D3193" w:rsidRPr="006127F6" w:rsidRDefault="006D3193" w:rsidP="006D31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3193" w:rsidRPr="006127F6" w:rsidRDefault="006D3193" w:rsidP="006D319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27F6">
        <w:rPr>
          <w:rFonts w:ascii="Times New Roman" w:eastAsia="Times New Roman" w:hAnsi="Times New Roman" w:cs="Times New Roman"/>
          <w:b/>
          <w:bCs/>
          <w:sz w:val="24"/>
          <w:szCs w:val="24"/>
        </w:rPr>
        <w:t>PART-B</w:t>
      </w:r>
    </w:p>
    <w:p w:rsidR="006D3193" w:rsidRPr="006127F6" w:rsidRDefault="006D3193" w:rsidP="006D319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7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0"/>
        <w:gridCol w:w="5259"/>
        <w:gridCol w:w="2268"/>
        <w:gridCol w:w="2268"/>
      </w:tblGrid>
      <w:tr w:rsidR="006D3193" w:rsidRPr="006127F6" w:rsidTr="00A12CE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S.No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During the quarter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Up to the quarter in the Financial Year</w:t>
            </w:r>
          </w:p>
        </w:tc>
      </w:tr>
      <w:tr w:rsidR="006D3193" w:rsidRPr="006127F6" w:rsidTr="00A12CE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No. of meetings of the DLCC with dates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6D3193" w:rsidRPr="006127F6" w:rsidTr="00A12CE2">
        <w:trPr>
          <w:trHeight w:val="54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Visits conducted by the enforcement squads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D3193" w:rsidRPr="006127F6" w:rsidTr="00A12CE2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Persons challaned and amount collected (</w:t>
            </w:r>
            <w:r w:rsidRPr="006127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information to be given month-wise in the format as annexed 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F0548" w:rsidRDefault="006F0548" w:rsidP="006F0548">
            <w:pPr>
              <w:ind w:left="123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Person Challan: 71</w:t>
            </w:r>
          </w:p>
          <w:p w:rsidR="006F0548" w:rsidRDefault="006F0548" w:rsidP="006F0548">
            <w:pPr>
              <w:ind w:left="123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Fine Collected: Rs 5980/-</w:t>
            </w:r>
          </w:p>
          <w:p w:rsidR="00063C31" w:rsidRPr="00327590" w:rsidRDefault="006F0548" w:rsidP="006F0548">
            <w:pPr>
              <w:ind w:left="123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(1868 cartons of foreign cigarettes were seized under Legal Metrology Act)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F0548" w:rsidRDefault="006F0548" w:rsidP="006F0548">
            <w:pPr>
              <w:ind w:left="123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Person Challan: 71</w:t>
            </w:r>
          </w:p>
          <w:p w:rsidR="006F0548" w:rsidRDefault="006F0548" w:rsidP="006F0548">
            <w:pPr>
              <w:ind w:left="123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Fine Collected: Rs 5980/-</w:t>
            </w:r>
          </w:p>
          <w:p w:rsidR="006D3193" w:rsidRPr="006127F6" w:rsidRDefault="006F0548" w:rsidP="006F054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(1868 cartons of foreign cigarettes were seized under Legal Metrology Act)</w:t>
            </w:r>
          </w:p>
        </w:tc>
      </w:tr>
      <w:tr w:rsidR="006D3193" w:rsidRPr="006127F6" w:rsidTr="00A12CE2">
        <w:trPr>
          <w:trHeight w:val="27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Complaint received through National Violations helpline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6D3193" w:rsidRPr="006127F6" w:rsidTr="00A12CE2">
        <w:trPr>
          <w:trHeight w:val="206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Detail of such complaints where actions has been taken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</w:tr>
      <w:tr w:rsidR="006D3193" w:rsidRPr="006127F6" w:rsidTr="00A12CE2"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Training/sensitization programmes for different stakeholders organized by DTCC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7B10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D3193" w:rsidRPr="006127F6" w:rsidRDefault="006D3193" w:rsidP="006D319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193" w:rsidRPr="006127F6" w:rsidTr="00A12CE2"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hAnsi="Times New Roman" w:cs="Times New Roman"/>
                <w:sz w:val="24"/>
                <w:szCs w:val="24"/>
              </w:rPr>
              <w:t>Participants in the trainings/sensitization programmes organized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6D3193" w:rsidRPr="006127F6" w:rsidTr="00A12CE2">
        <w:trPr>
          <w:trHeight w:val="81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331AC4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D3193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Types of IEC materials adapted/developed by DTCC (e.g. posters/stickers/handouts/wall paintings/hoardings etc)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Stock available</w:t>
            </w:r>
          </w:p>
        </w:tc>
      </w:tr>
      <w:tr w:rsidR="006D3193" w:rsidRPr="006127F6" w:rsidTr="00A12CE2">
        <w:trPr>
          <w:trHeight w:val="27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331AC4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D31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PHCs, 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, Govt buildings, schools and other public places covered with these IEC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404F51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404F51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6D3193" w:rsidRPr="006127F6" w:rsidTr="007B1011">
        <w:trPr>
          <w:trHeight w:val="35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331AC4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D31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chools covered in the School Programme by the DTCC</w:t>
            </w:r>
          </w:p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(i) Public Schools</w:t>
            </w:r>
          </w:p>
          <w:p w:rsidR="006D3193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(ii) Private Schools</w:t>
            </w:r>
          </w:p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(iii) Coaching Institutes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3193" w:rsidRPr="00983584" w:rsidRDefault="006D3193" w:rsidP="006D3193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  <w:p w:rsidR="006D3193" w:rsidRDefault="006D3193" w:rsidP="006D3193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  <w:p w:rsidR="006D3193" w:rsidRDefault="006D3193" w:rsidP="006D3193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  <w:p w:rsidR="0049658F" w:rsidRPr="000B34EB" w:rsidRDefault="0049658F" w:rsidP="007B1011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  <w:r w:rsidRPr="000B34EB">
              <w:rPr>
                <w:rFonts w:ascii="Times New Roman" w:hAnsi="Times New Roman" w:cs="Times New Roman"/>
                <w:szCs w:val="24"/>
              </w:rPr>
              <w:t xml:space="preserve">Out of 15 schools 12 school programmes </w:t>
            </w:r>
            <w:r w:rsidRPr="000B34EB">
              <w:rPr>
                <w:rFonts w:ascii="Times New Roman" w:hAnsi="Times New Roman" w:cs="Times New Roman"/>
                <w:szCs w:val="24"/>
              </w:rPr>
              <w:lastRenderedPageBreak/>
              <w:t xml:space="preserve">were </w:t>
            </w:r>
            <w:r w:rsidR="007B1011">
              <w:rPr>
                <w:rFonts w:ascii="Times New Roman" w:hAnsi="Times New Roman" w:cs="Times New Roman"/>
                <w:szCs w:val="24"/>
              </w:rPr>
              <w:t>covered</w:t>
            </w:r>
            <w:r w:rsidRPr="000B34EB">
              <w:rPr>
                <w:rFonts w:ascii="Times New Roman" w:hAnsi="Times New Roman" w:cs="Times New Roman"/>
                <w:szCs w:val="24"/>
              </w:rPr>
              <w:t xml:space="preserve"> without any cost incurred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3193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3193" w:rsidRPr="00983584" w:rsidRDefault="006D3193" w:rsidP="006D3193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  <w:p w:rsidR="006D3193" w:rsidRDefault="006D3193" w:rsidP="006D3193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  <w:p w:rsidR="006D3193" w:rsidRPr="00983584" w:rsidRDefault="006D3193" w:rsidP="006D3193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  <w:p w:rsidR="006D3193" w:rsidRPr="006127F6" w:rsidRDefault="00BB64D7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4EB">
              <w:rPr>
                <w:rFonts w:ascii="Times New Roman" w:hAnsi="Times New Roman" w:cs="Times New Roman"/>
                <w:szCs w:val="24"/>
              </w:rPr>
              <w:t xml:space="preserve">Out of 15 schools 12 school programmes </w:t>
            </w:r>
            <w:r w:rsidRPr="000B34EB">
              <w:rPr>
                <w:rFonts w:ascii="Times New Roman" w:hAnsi="Times New Roman" w:cs="Times New Roman"/>
                <w:szCs w:val="24"/>
              </w:rPr>
              <w:lastRenderedPageBreak/>
              <w:t xml:space="preserve">were </w:t>
            </w:r>
            <w:r>
              <w:rPr>
                <w:rFonts w:ascii="Times New Roman" w:hAnsi="Times New Roman" w:cs="Times New Roman"/>
                <w:szCs w:val="24"/>
              </w:rPr>
              <w:t>covered</w:t>
            </w:r>
            <w:r w:rsidRPr="000B34EB">
              <w:rPr>
                <w:rFonts w:ascii="Times New Roman" w:hAnsi="Times New Roman" w:cs="Times New Roman"/>
                <w:szCs w:val="24"/>
              </w:rPr>
              <w:t xml:space="preserve"> without any cost incurred</w:t>
            </w:r>
          </w:p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3193" w:rsidRPr="006127F6" w:rsidTr="00A12CE2">
        <w:trPr>
          <w:trHeight w:val="315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children covered in the School Programmes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1D1CAA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1D1CAA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1447</w:t>
            </w:r>
          </w:p>
        </w:tc>
      </w:tr>
      <w:tr w:rsidR="006D3193" w:rsidRPr="006127F6" w:rsidTr="00CA0F7A">
        <w:trPr>
          <w:trHeight w:val="35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7A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of School Programmes conducted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10F" w:rsidRDefault="00BD610F" w:rsidP="00BD610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 -1</w:t>
            </w:r>
          </w:p>
          <w:p w:rsidR="00BD610F" w:rsidRDefault="00BD610F" w:rsidP="00BD610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Middle – 8</w:t>
            </w:r>
          </w:p>
          <w:p w:rsidR="00BD610F" w:rsidRDefault="00BD610F" w:rsidP="00BD610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High School – 3</w:t>
            </w:r>
          </w:p>
          <w:p w:rsidR="00BD610F" w:rsidRDefault="00BD610F" w:rsidP="00BD610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Higher - 3</w:t>
            </w:r>
          </w:p>
          <w:p w:rsidR="006D3193" w:rsidRPr="00CE0C27" w:rsidRDefault="00BD610F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Total - </w:t>
            </w:r>
            <w:r w:rsidR="00CA0F7A">
              <w:rPr>
                <w:rFonts w:ascii="Times New Roman" w:eastAsia="Times New Roman" w:hAnsi="Times New Roman" w:cs="Times New Roman"/>
              </w:rPr>
              <w:t>15 schools</w:t>
            </w:r>
          </w:p>
          <w:p w:rsidR="006D3193" w:rsidRPr="00CE0C27" w:rsidRDefault="006D3193" w:rsidP="00A12CE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10F" w:rsidRDefault="00BD610F" w:rsidP="00BD610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Primary -1</w:t>
            </w:r>
          </w:p>
          <w:p w:rsidR="00BD610F" w:rsidRDefault="00BD610F" w:rsidP="00BD610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Middle – 8</w:t>
            </w:r>
          </w:p>
          <w:p w:rsidR="00BD610F" w:rsidRDefault="00BD610F" w:rsidP="00BD610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High School – 3</w:t>
            </w:r>
          </w:p>
          <w:p w:rsidR="00BD610F" w:rsidRDefault="00BD610F" w:rsidP="00BD610F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Higher - 3</w:t>
            </w:r>
          </w:p>
          <w:p w:rsidR="00BD610F" w:rsidRPr="00CE0C27" w:rsidRDefault="00BD610F" w:rsidP="00BD610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 - 15 schools</w:t>
            </w:r>
          </w:p>
          <w:p w:rsidR="006D3193" w:rsidRPr="00CE0C27" w:rsidRDefault="006D3193" w:rsidP="00A12CE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6D3193" w:rsidRPr="006127F6" w:rsidTr="00281FCD">
        <w:trPr>
          <w:trHeight w:val="143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331AC4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6D3193"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meeting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held 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with other relevant State Govt. departments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011" w:rsidRPr="007B1011" w:rsidRDefault="007B1011" w:rsidP="007B101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B1011">
              <w:rPr>
                <w:rFonts w:ascii="Times New Roman" w:hAnsi="Times New Roman" w:cs="Times New Roman"/>
                <w:szCs w:val="24"/>
              </w:rPr>
              <w:t>1</w:t>
            </w:r>
          </w:p>
          <w:p w:rsidR="00281FCD" w:rsidRPr="007B1011" w:rsidRDefault="007B1011" w:rsidP="007B1011">
            <w:pPr>
              <w:rPr>
                <w:rFonts w:cs="Times New Roman"/>
                <w:szCs w:val="24"/>
              </w:rPr>
            </w:pPr>
            <w:r w:rsidRPr="007B1011">
              <w:rPr>
                <w:rFonts w:ascii="Times New Roman" w:hAnsi="Times New Roman" w:cs="Times New Roman"/>
                <w:szCs w:val="24"/>
              </w:rPr>
              <w:t>A</w:t>
            </w:r>
            <w:r w:rsidR="004C4D51" w:rsidRPr="007B1011">
              <w:rPr>
                <w:rFonts w:ascii="Times New Roman" w:hAnsi="Times New Roman" w:cs="Times New Roman"/>
                <w:szCs w:val="24"/>
              </w:rPr>
              <w:t>izawl district Anti Tobacco Squad Meeting was conducted under the Chairmanship of the Deputy Commissioner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Default="007B1011" w:rsidP="007B1011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  <w:p w:rsidR="00404F51" w:rsidRPr="000A449B" w:rsidRDefault="00404F51" w:rsidP="001D1CAA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6D3193" w:rsidRPr="006127F6" w:rsidTr="00A12CE2">
        <w:trPr>
          <w:trHeight w:val="24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training programs of other departments in which DTCC participate and made presentation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 tobacco control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7A" w:rsidRDefault="00462777" w:rsidP="00CA0F7A">
            <w:pPr>
              <w:pStyle w:val="ListParagraph"/>
              <w:ind w:left="303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7</w:t>
            </w:r>
          </w:p>
          <w:p w:rsidR="006D3193" w:rsidRDefault="001D1CAA" w:rsidP="001D1CAA">
            <w:pPr>
              <w:pStyle w:val="ListParagraph"/>
              <w:numPr>
                <w:ilvl w:val="0"/>
                <w:numId w:val="11"/>
              </w:numPr>
              <w:ind w:left="303" w:hanging="27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DTCC participated and made a presentation on tobacco control at the UPC Childrens Rally</w:t>
            </w:r>
            <w:r w:rsidR="007B1011">
              <w:rPr>
                <w:rFonts w:cs="Times New Roman"/>
                <w:szCs w:val="24"/>
              </w:rPr>
              <w:t xml:space="preserve"> on 24</w:t>
            </w:r>
            <w:r w:rsidR="007B1011" w:rsidRPr="007B1011">
              <w:rPr>
                <w:rFonts w:cs="Times New Roman"/>
                <w:szCs w:val="24"/>
                <w:vertAlign w:val="superscript"/>
              </w:rPr>
              <w:t>th</w:t>
            </w:r>
            <w:r w:rsidR="007B1011">
              <w:rPr>
                <w:rFonts w:cs="Times New Roman"/>
                <w:szCs w:val="24"/>
              </w:rPr>
              <w:t xml:space="preserve"> April 2016</w:t>
            </w:r>
          </w:p>
          <w:p w:rsidR="001D1CAA" w:rsidRDefault="004C4D51" w:rsidP="001D1CAA">
            <w:pPr>
              <w:pStyle w:val="ListParagraph"/>
              <w:numPr>
                <w:ilvl w:val="0"/>
                <w:numId w:val="11"/>
              </w:numPr>
              <w:ind w:left="303" w:hanging="27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Awareness was conducted amongst Children’s Fellowship at Govt Complex Presbyterian Church</w:t>
            </w:r>
            <w:r w:rsidR="007B1011">
              <w:rPr>
                <w:rFonts w:cs="Times New Roman"/>
                <w:szCs w:val="24"/>
              </w:rPr>
              <w:t xml:space="preserve"> on 17</w:t>
            </w:r>
            <w:r w:rsidR="007B1011" w:rsidRPr="007B1011">
              <w:rPr>
                <w:rFonts w:cs="Times New Roman"/>
                <w:szCs w:val="24"/>
                <w:vertAlign w:val="superscript"/>
              </w:rPr>
              <w:t>th</w:t>
            </w:r>
            <w:r w:rsidR="007B1011">
              <w:rPr>
                <w:rFonts w:cs="Times New Roman"/>
                <w:szCs w:val="24"/>
              </w:rPr>
              <w:t xml:space="preserve"> April 2016</w:t>
            </w:r>
          </w:p>
          <w:p w:rsidR="004C4D51" w:rsidRDefault="004C4D51" w:rsidP="001D1CAA">
            <w:pPr>
              <w:pStyle w:val="ListParagraph"/>
              <w:numPr>
                <w:ilvl w:val="0"/>
                <w:numId w:val="11"/>
              </w:numPr>
              <w:ind w:left="303" w:hanging="27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DTCC participated and presented a paper at the Salvation Army Womens’ Ministry Seminar on Tobacco and Health</w:t>
            </w:r>
            <w:r w:rsidR="007B1011">
              <w:rPr>
                <w:rFonts w:cs="Times New Roman"/>
                <w:szCs w:val="24"/>
              </w:rPr>
              <w:t xml:space="preserve"> on 5</w:t>
            </w:r>
            <w:r w:rsidR="007B1011" w:rsidRPr="007B1011">
              <w:rPr>
                <w:rFonts w:cs="Times New Roman"/>
                <w:szCs w:val="24"/>
                <w:vertAlign w:val="superscript"/>
              </w:rPr>
              <w:t>th</w:t>
            </w:r>
            <w:r w:rsidR="007B1011">
              <w:rPr>
                <w:rFonts w:cs="Times New Roman"/>
                <w:szCs w:val="24"/>
              </w:rPr>
              <w:t xml:space="preserve"> May 2016</w:t>
            </w:r>
          </w:p>
          <w:p w:rsidR="004C4D51" w:rsidRDefault="004C4D51" w:rsidP="001D1CAA">
            <w:pPr>
              <w:pStyle w:val="ListParagraph"/>
              <w:numPr>
                <w:ilvl w:val="0"/>
                <w:numId w:val="11"/>
              </w:numPr>
              <w:ind w:left="303" w:hanging="27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DTCC conducted a programme on Tobacco Control at Baptist Church of Mizoram, Bethlehem Branch</w:t>
            </w:r>
            <w:r w:rsidR="007B1011">
              <w:rPr>
                <w:rFonts w:cs="Times New Roman"/>
                <w:szCs w:val="24"/>
              </w:rPr>
              <w:t xml:space="preserve"> on 26</w:t>
            </w:r>
            <w:r w:rsidR="007B1011" w:rsidRPr="007B1011">
              <w:rPr>
                <w:rFonts w:cs="Times New Roman"/>
                <w:szCs w:val="24"/>
                <w:vertAlign w:val="superscript"/>
              </w:rPr>
              <w:t>th</w:t>
            </w:r>
            <w:r w:rsidR="007B1011">
              <w:rPr>
                <w:rFonts w:cs="Times New Roman"/>
                <w:szCs w:val="24"/>
              </w:rPr>
              <w:t xml:space="preserve"> </w:t>
            </w:r>
            <w:r w:rsidR="007B1011">
              <w:rPr>
                <w:rFonts w:cs="Times New Roman"/>
                <w:szCs w:val="24"/>
              </w:rPr>
              <w:lastRenderedPageBreak/>
              <w:t>June 2016</w:t>
            </w:r>
          </w:p>
          <w:p w:rsidR="004C4D51" w:rsidRDefault="004C4D51" w:rsidP="001D1CAA">
            <w:pPr>
              <w:pStyle w:val="ListParagraph"/>
              <w:numPr>
                <w:ilvl w:val="0"/>
                <w:numId w:val="11"/>
              </w:numPr>
              <w:ind w:left="303" w:hanging="27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Awareness was conducted amongst Children’s Fellowship at Ramhlun Venglai Presbyterian Church</w:t>
            </w:r>
            <w:r w:rsidR="007B1011">
              <w:rPr>
                <w:rFonts w:cs="Times New Roman"/>
                <w:szCs w:val="24"/>
              </w:rPr>
              <w:t xml:space="preserve"> on 26</w:t>
            </w:r>
            <w:r w:rsidR="007B1011" w:rsidRPr="007B1011">
              <w:rPr>
                <w:rFonts w:cs="Times New Roman"/>
                <w:szCs w:val="24"/>
                <w:vertAlign w:val="superscript"/>
              </w:rPr>
              <w:t>th</w:t>
            </w:r>
            <w:r w:rsidR="007B1011">
              <w:rPr>
                <w:rFonts w:cs="Times New Roman"/>
                <w:szCs w:val="24"/>
              </w:rPr>
              <w:t xml:space="preserve"> June 2016</w:t>
            </w:r>
          </w:p>
          <w:p w:rsidR="00462777" w:rsidRPr="00462777" w:rsidRDefault="00462777" w:rsidP="00462777">
            <w:pPr>
              <w:pStyle w:val="ListParagraph"/>
              <w:numPr>
                <w:ilvl w:val="0"/>
                <w:numId w:val="11"/>
              </w:numPr>
              <w:ind w:left="303" w:hanging="270"/>
              <w:jc w:val="both"/>
              <w:rPr>
                <w:rFonts w:cs="Times New Roman"/>
                <w:szCs w:val="24"/>
              </w:rPr>
            </w:pPr>
            <w:r w:rsidRPr="00462777">
              <w:rPr>
                <w:rFonts w:cs="Times New Roman"/>
                <w:szCs w:val="24"/>
              </w:rPr>
              <w:t>DTCC, Aizawl West participated at the observation of World No Tobacco Day, 2016 organized by State Tobacco Control Cell</w:t>
            </w:r>
          </w:p>
          <w:p w:rsidR="00462777" w:rsidRPr="001D1CAA" w:rsidRDefault="00462777" w:rsidP="00462777">
            <w:pPr>
              <w:pStyle w:val="ListParagraph"/>
              <w:numPr>
                <w:ilvl w:val="0"/>
                <w:numId w:val="11"/>
              </w:numPr>
              <w:ind w:left="303" w:hanging="27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DTCC, Aizawl West participated at the ‘Joint operation cum Kick off’</w:t>
            </w:r>
            <w:r w:rsidR="006A7B4F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organized by Department of Legal Metrology and State </w:t>
            </w:r>
            <w:r w:rsidR="006A279C">
              <w:rPr>
                <w:rFonts w:cs="Times New Roman"/>
                <w:szCs w:val="24"/>
              </w:rPr>
              <w:t>Tobacco</w:t>
            </w:r>
            <w:r>
              <w:rPr>
                <w:rFonts w:cs="Times New Roman"/>
                <w:szCs w:val="24"/>
              </w:rPr>
              <w:t xml:space="preserve"> Control Cell</w:t>
            </w:r>
            <w:r w:rsidR="007B1011">
              <w:rPr>
                <w:rFonts w:cs="Times New Roman"/>
                <w:szCs w:val="24"/>
              </w:rPr>
              <w:t xml:space="preserve"> on 3</w:t>
            </w:r>
            <w:r w:rsidR="007B1011" w:rsidRPr="007B1011">
              <w:rPr>
                <w:rFonts w:cs="Times New Roman"/>
                <w:szCs w:val="24"/>
                <w:vertAlign w:val="superscript"/>
              </w:rPr>
              <w:t>rd</w:t>
            </w:r>
            <w:r w:rsidR="007B1011">
              <w:rPr>
                <w:rFonts w:cs="Times New Roman"/>
                <w:szCs w:val="24"/>
              </w:rPr>
              <w:t xml:space="preserve"> May 2016</w:t>
            </w:r>
          </w:p>
          <w:p w:rsidR="001D1CAA" w:rsidRPr="00AE5EF8" w:rsidRDefault="001D1CAA" w:rsidP="00A12CE2">
            <w:pPr>
              <w:pStyle w:val="ListParagraph"/>
              <w:ind w:left="511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F7A" w:rsidRDefault="00462777" w:rsidP="00CA0F7A">
            <w:pPr>
              <w:pStyle w:val="ListParagraph"/>
              <w:ind w:left="375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    7</w:t>
            </w:r>
          </w:p>
          <w:p w:rsidR="006D3193" w:rsidRPr="006127F6" w:rsidRDefault="006D3193" w:rsidP="004C4D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3193" w:rsidRPr="00AE5EF8" w:rsidRDefault="006D3193" w:rsidP="00A12CE2">
            <w:pPr>
              <w:pStyle w:val="ListParagraph"/>
              <w:ind w:left="477"/>
              <w:rPr>
                <w:rFonts w:cs="Times New Roman"/>
                <w:szCs w:val="24"/>
              </w:rPr>
            </w:pPr>
          </w:p>
        </w:tc>
      </w:tr>
      <w:tr w:rsidR="006D3193" w:rsidRPr="006127F6" w:rsidTr="00A12CE2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331AC4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of meetings held with civil society organizations and professionals bodies (e.g. NGOs, NSS, NCC, IDA, IMA etc)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404F51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D3193" w:rsidRPr="00927EF8" w:rsidRDefault="00404F51" w:rsidP="00927EF8">
            <w:pPr>
              <w:contextualSpacing/>
              <w:rPr>
                <w:rFonts w:ascii="Times New Roman" w:hAnsi="Times New Roman" w:cs="Times New Roman"/>
                <w:szCs w:val="24"/>
              </w:rPr>
            </w:pPr>
            <w:r w:rsidRPr="00927EF8">
              <w:rPr>
                <w:rFonts w:ascii="Times New Roman" w:hAnsi="Times New Roman" w:cs="Times New Roman"/>
                <w:sz w:val="24"/>
                <w:szCs w:val="24"/>
              </w:rPr>
              <w:t xml:space="preserve">Meeting was conducted with Chairman, Thingsul Tlangnuam Tobacco Free Village Committee.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404F51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1</w:t>
            </w:r>
          </w:p>
          <w:p w:rsidR="006D3193" w:rsidRPr="00927EF8" w:rsidRDefault="006D3193" w:rsidP="00927EF8">
            <w:pPr>
              <w:rPr>
                <w:rFonts w:cs="Times New Roman"/>
                <w:szCs w:val="24"/>
              </w:rPr>
            </w:pPr>
          </w:p>
        </w:tc>
      </w:tr>
      <w:tr w:rsidR="006D3193" w:rsidRPr="006127F6" w:rsidTr="00A12CE2">
        <w:trPr>
          <w:trHeight w:val="570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331AC4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No. of Blocks where Block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Level Coordination Committee have</w:t>
            </w: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been set up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None </w:t>
            </w:r>
          </w:p>
          <w:p w:rsidR="006D3193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3193" w:rsidRPr="006127F6" w:rsidRDefault="006D3193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None</w:t>
            </w:r>
          </w:p>
        </w:tc>
      </w:tr>
      <w:tr w:rsidR="006D3193" w:rsidRPr="006127F6" w:rsidTr="00A12CE2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7F6">
              <w:rPr>
                <w:rFonts w:ascii="Times New Roman" w:eastAsia="Times New Roman" w:hAnsi="Times New Roman" w:cs="Times New Roman"/>
                <w:sz w:val="24"/>
                <w:szCs w:val="24"/>
              </w:rPr>
              <w:t>No of villages where Village Level Committee have been set up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193" w:rsidRPr="006127F6" w:rsidRDefault="006D3193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8DD" w:rsidRPr="006127F6" w:rsidTr="00A12CE2">
        <w:trPr>
          <w:trHeight w:val="210"/>
        </w:trPr>
        <w:tc>
          <w:tcPr>
            <w:tcW w:w="9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  <w:p w:rsidR="006778DD" w:rsidRPr="006127F6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Details of TCCs set up in the district (Indicate separately details of TCCs set up in the district hospital, other government set-ups, NGOs, private set-ups, NGOs, private set ups etc)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F0548" w:rsidP="006F05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F0548" w:rsidRPr="006F0548" w:rsidRDefault="006F0548" w:rsidP="006F0548">
            <w:pPr>
              <w:rPr>
                <w:rFonts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TCC has been set up at Mizoram State Cancer Institute from 1</w:t>
            </w:r>
            <w:r w:rsidRPr="006F054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April 2016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6778DD" w:rsidRPr="006127F6" w:rsidRDefault="006778DD" w:rsidP="00927EF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8DD" w:rsidRPr="006127F6" w:rsidTr="00A12CE2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Pr="006127F6" w:rsidRDefault="006778DD" w:rsidP="006D319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staff is in place in these TCCs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6778DD" w:rsidRPr="006127F6" w:rsidTr="00A12CE2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Default="006778DD" w:rsidP="006D319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Whether counselors working in these TCCs are formally trained in cessation activities              ( indicate separately the total number of counselor in place and the number of </w:t>
            </w:r>
            <w:r>
              <w:rPr>
                <w:rFonts w:cs="Times New Roman"/>
                <w:szCs w:val="24"/>
              </w:rPr>
              <w:lastRenderedPageBreak/>
              <w:t>counselors who have received formal training)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Yes</w:t>
            </w:r>
          </w:p>
          <w:p w:rsidR="006778DD" w:rsidRDefault="006778DD" w:rsidP="006D3193">
            <w:pPr>
              <w:pStyle w:val="ListParagraph"/>
              <w:numPr>
                <w:ilvl w:val="0"/>
                <w:numId w:val="5"/>
              </w:numPr>
              <w:ind w:left="36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Total - 1</w:t>
            </w:r>
          </w:p>
          <w:p w:rsidR="006778DD" w:rsidRDefault="006778DD" w:rsidP="006D3193">
            <w:pPr>
              <w:pStyle w:val="ListParagraph"/>
              <w:numPr>
                <w:ilvl w:val="0"/>
                <w:numId w:val="5"/>
              </w:numPr>
              <w:ind w:left="369" w:hanging="283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Trained </w:t>
            </w:r>
            <w:r>
              <w:rPr>
                <w:rFonts w:cs="Times New Roman"/>
                <w:szCs w:val="24"/>
              </w:rPr>
              <w:lastRenderedPageBreak/>
              <w:t>Counselor - 1</w:t>
            </w:r>
          </w:p>
          <w:p w:rsidR="006778DD" w:rsidRDefault="006778DD" w:rsidP="00A12CE2">
            <w:pPr>
              <w:pStyle w:val="ListParagraph"/>
              <w:ind w:left="369"/>
              <w:rPr>
                <w:rFonts w:cs="Times New Roman"/>
                <w:szCs w:val="24"/>
              </w:rPr>
            </w:pPr>
          </w:p>
          <w:p w:rsidR="006778DD" w:rsidRPr="00BB1AF5" w:rsidRDefault="006778DD" w:rsidP="00A12CE2">
            <w:pPr>
              <w:pStyle w:val="ListParagraph"/>
              <w:ind w:left="369"/>
              <w:rPr>
                <w:rFonts w:cs="Times New Roman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Yes</w:t>
            </w:r>
          </w:p>
          <w:p w:rsidR="006778DD" w:rsidRDefault="006778DD" w:rsidP="006D3193">
            <w:pPr>
              <w:pStyle w:val="ListParagraph"/>
              <w:numPr>
                <w:ilvl w:val="0"/>
                <w:numId w:val="6"/>
              </w:numPr>
              <w:tabs>
                <w:tab w:val="left" w:pos="194"/>
              </w:tabs>
              <w:ind w:left="61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Total -1</w:t>
            </w:r>
          </w:p>
          <w:p w:rsidR="006778DD" w:rsidRDefault="006778DD" w:rsidP="006D3193">
            <w:pPr>
              <w:pStyle w:val="ListParagraph"/>
              <w:numPr>
                <w:ilvl w:val="0"/>
                <w:numId w:val="6"/>
              </w:numPr>
              <w:tabs>
                <w:tab w:val="left" w:pos="194"/>
              </w:tabs>
              <w:ind w:left="619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Trained</w:t>
            </w:r>
          </w:p>
          <w:p w:rsidR="006778DD" w:rsidRPr="00BB1AF5" w:rsidRDefault="006778DD" w:rsidP="00A12CE2">
            <w:pPr>
              <w:pStyle w:val="ListParagraph"/>
              <w:tabs>
                <w:tab w:val="left" w:pos="194"/>
              </w:tabs>
              <w:ind w:left="194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Counselor - 1</w:t>
            </w:r>
          </w:p>
        </w:tc>
      </w:tr>
      <w:tr w:rsidR="006778DD" w:rsidRPr="006127F6" w:rsidTr="00A12CE2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Default="006778DD" w:rsidP="006D319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Have the TCCs arranged for any cessation trainings for healthcare providers/workers? If yes, indicate the number of trainings undertaken with details.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F30C07" w:rsidRDefault="006778DD" w:rsidP="00A12CE2">
            <w:pPr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F30C07">
              <w:rPr>
                <w:rFonts w:ascii="Times New Roman" w:eastAsia="Times New Roman" w:hAnsi="Times New Roman" w:cs="Times New Roman"/>
                <w:szCs w:val="24"/>
              </w:rPr>
              <w:t xml:space="preserve">  Yes.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:rsidR="006778DD" w:rsidRPr="00F30C07" w:rsidRDefault="006778DD" w:rsidP="00927EF8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F30C07">
              <w:rPr>
                <w:rFonts w:ascii="Times New Roman" w:eastAsia="Times New Roman" w:hAnsi="Times New Roman" w:cs="Times New Roman"/>
                <w:szCs w:val="24"/>
              </w:rPr>
              <w:t>One training for ASHA and Health Workers of Thingsulthliah CHC.</w:t>
            </w:r>
          </w:p>
          <w:p w:rsidR="006778DD" w:rsidRPr="00F30C07" w:rsidRDefault="006778DD" w:rsidP="00927EF8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F30C07">
              <w:rPr>
                <w:rFonts w:ascii="Times New Roman" w:eastAsia="Times New Roman" w:hAnsi="Times New Roman" w:cs="Times New Roman"/>
                <w:szCs w:val="24"/>
              </w:rPr>
              <w:t>No of participants: 35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1D1CAA">
            <w:pPr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778DD" w:rsidRDefault="006778DD" w:rsidP="00927EF8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</w:t>
            </w:r>
          </w:p>
          <w:p w:rsidR="006778DD" w:rsidRDefault="006778DD" w:rsidP="001D1CAA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778DD" w:rsidRPr="00F30C07" w:rsidRDefault="006778DD" w:rsidP="001D1C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78DD" w:rsidRPr="006127F6" w:rsidTr="00A12CE2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Default="006778DD" w:rsidP="006D319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pharmacological treatment of tobacco dependence is available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6778DD" w:rsidRPr="006127F6" w:rsidTr="00A12CE2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Default="006778DD" w:rsidP="006D319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Whether equipments such as Carbon Monoxied monitor and Spirometer have been procured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6778DD" w:rsidRPr="006127F6" w:rsidTr="00A12CE2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Default="006778DD" w:rsidP="006D3193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No of persons who availed services at the TCCs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6778DD" w:rsidRPr="006127F6" w:rsidTr="00A12CE2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Pr="00B275E7" w:rsidRDefault="006778DD" w:rsidP="006D3193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counseling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6778DD" w:rsidRPr="006127F6" w:rsidTr="00A12CE2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Default="006778DD" w:rsidP="006D3193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pharmacotherapy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141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141</w:t>
            </w:r>
          </w:p>
        </w:tc>
      </w:tr>
      <w:tr w:rsidR="006778DD" w:rsidRPr="006127F6" w:rsidTr="00A12CE2">
        <w:trPr>
          <w:trHeight w:val="210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Default="006778DD" w:rsidP="00A12CE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Default="006778DD" w:rsidP="006D3193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Number of persons who received both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Pr="006127F6" w:rsidRDefault="006778DD" w:rsidP="0049658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141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DD" w:rsidRPr="006127F6" w:rsidRDefault="006778DD" w:rsidP="00A12C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</w:t>
            </w:r>
          </w:p>
        </w:tc>
      </w:tr>
    </w:tbl>
    <w:p w:rsidR="00EB2503" w:rsidRDefault="00EB2503" w:rsidP="00A433C6">
      <w:pPr>
        <w:spacing w:after="0"/>
        <w:ind w:right="-1144"/>
        <w:rPr>
          <w:rFonts w:ascii="Times New Roman" w:hAnsi="Times New Roman" w:cs="Times New Roman"/>
          <w:sz w:val="24"/>
          <w:szCs w:val="24"/>
        </w:rPr>
      </w:pPr>
    </w:p>
    <w:p w:rsidR="006D3193" w:rsidRDefault="006D3193" w:rsidP="00D467AE">
      <w:pPr>
        <w:spacing w:after="0"/>
        <w:ind w:left="5400" w:right="-1144" w:firstLine="1080"/>
        <w:rPr>
          <w:rFonts w:ascii="Times New Roman" w:hAnsi="Times New Roman" w:cs="Times New Roman"/>
          <w:sz w:val="24"/>
          <w:szCs w:val="24"/>
        </w:rPr>
      </w:pPr>
      <w:r w:rsidRPr="00E6759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-1524</wp:posOffset>
            </wp:positionV>
            <wp:extent cx="1468374" cy="688848"/>
            <wp:effectExtent l="19050" t="0" r="0" b="0"/>
            <wp:wrapNone/>
            <wp:docPr id="2" name="Picture 1" descr="C:\Users\Owner\AppData\Local\Microsoft\Windows\Temporary Internet Files\Content.Word\7a0MrTXedA0HCWWbB9KXV1R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AppData\Local\Microsoft\Windows\Temporary Internet Files\Content.Word\7a0MrTXedA0HCWWbB9KXV1R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1000" contrast="7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374" cy="688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3193" w:rsidRDefault="006D3193" w:rsidP="006D3193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4327" w:rsidRDefault="00B74327" w:rsidP="006D3193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B74327" w:rsidRDefault="00B74327" w:rsidP="006D3193">
      <w:pPr>
        <w:spacing w:after="0"/>
        <w:ind w:left="-1080" w:right="-1144"/>
        <w:rPr>
          <w:rFonts w:ascii="Times New Roman" w:hAnsi="Times New Roman" w:cs="Times New Roman"/>
          <w:sz w:val="24"/>
          <w:szCs w:val="24"/>
        </w:rPr>
      </w:pPr>
    </w:p>
    <w:p w:rsidR="006D3193" w:rsidRDefault="006D3193" w:rsidP="006D3193">
      <w:pPr>
        <w:spacing w:after="0"/>
        <w:ind w:left="3240" w:right="-1144" w:firstLine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Signature &amp; Seal</w:t>
      </w:r>
    </w:p>
    <w:p w:rsidR="006D3193" w:rsidRPr="006127F6" w:rsidRDefault="006D3193" w:rsidP="006D3193">
      <w:pPr>
        <w:spacing w:after="0"/>
        <w:ind w:left="3960" w:right="-1144" w:firstLine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District Nodal Officer</w:t>
      </w:r>
    </w:p>
    <w:p w:rsidR="00927EF8" w:rsidRDefault="00927EF8" w:rsidP="006D3193">
      <w:pPr>
        <w:spacing w:after="0"/>
        <w:ind w:right="-1138"/>
        <w:rPr>
          <w:rFonts w:ascii="Times New Roman" w:hAnsi="Times New Roman" w:cs="Times New Roman"/>
          <w:b/>
          <w:sz w:val="24"/>
          <w:szCs w:val="24"/>
        </w:rPr>
      </w:pPr>
    </w:p>
    <w:p w:rsidR="006D3193" w:rsidRDefault="006D3193" w:rsidP="006D3193">
      <w:pPr>
        <w:tabs>
          <w:tab w:val="left" w:pos="3544"/>
        </w:tabs>
        <w:spacing w:after="0"/>
        <w:ind w:right="-113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ANNEXURE - I</w:t>
      </w:r>
    </w:p>
    <w:p w:rsidR="006D3193" w:rsidRDefault="006D3193" w:rsidP="00063C31">
      <w:pPr>
        <w:spacing w:after="0"/>
        <w:ind w:right="-1138"/>
        <w:rPr>
          <w:rFonts w:ascii="Times New Roman" w:hAnsi="Times New Roman" w:cs="Times New Roman"/>
          <w:b/>
          <w:sz w:val="24"/>
          <w:szCs w:val="24"/>
        </w:rPr>
      </w:pPr>
    </w:p>
    <w:p w:rsidR="006D3193" w:rsidRDefault="006D3193" w:rsidP="006D3193">
      <w:pPr>
        <w:spacing w:after="0"/>
        <w:ind w:left="1440" w:right="-1138" w:firstLine="720"/>
        <w:rPr>
          <w:rFonts w:ascii="Times New Roman" w:hAnsi="Times New Roman" w:cs="Times New Roman"/>
          <w:b/>
          <w:sz w:val="24"/>
          <w:szCs w:val="24"/>
        </w:rPr>
      </w:pPr>
    </w:p>
    <w:p w:rsidR="006D3193" w:rsidRPr="006127F6" w:rsidRDefault="006D3193" w:rsidP="006D3193">
      <w:pPr>
        <w:spacing w:after="0"/>
        <w:ind w:left="1440" w:right="-1138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>Total No. of Challans and Fines Collected</w:t>
      </w:r>
    </w:p>
    <w:p w:rsidR="006D3193" w:rsidRPr="006127F6" w:rsidRDefault="006D3193" w:rsidP="006D3193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>Month &amp; Year:</w:t>
      </w:r>
      <w:r w:rsidR="00063C31">
        <w:rPr>
          <w:rFonts w:ascii="Times New Roman" w:hAnsi="Times New Roman" w:cs="Times New Roman"/>
          <w:b/>
          <w:sz w:val="24"/>
          <w:szCs w:val="24"/>
        </w:rPr>
        <w:t xml:space="preserve"> April</w:t>
      </w:r>
      <w:r>
        <w:rPr>
          <w:rFonts w:ascii="Times New Roman" w:hAnsi="Times New Roman" w:cs="Times New Roman"/>
          <w:b/>
          <w:sz w:val="24"/>
          <w:szCs w:val="24"/>
        </w:rPr>
        <w:t xml:space="preserve"> 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6D3193" w:rsidRPr="00FF4DAE" w:rsidTr="00A12CE2">
        <w:trPr>
          <w:trHeight w:val="261"/>
        </w:trPr>
        <w:tc>
          <w:tcPr>
            <w:tcW w:w="1222" w:type="dxa"/>
            <w:vMerge w:val="restart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IV)</w:t>
            </w:r>
          </w:p>
          <w:p w:rsidR="006D3193" w:rsidRPr="00FF4DAE" w:rsidRDefault="006D3193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D3193" w:rsidRPr="00FF4DAE" w:rsidTr="00A12CE2">
        <w:trPr>
          <w:trHeight w:val="261"/>
        </w:trPr>
        <w:tc>
          <w:tcPr>
            <w:tcW w:w="1222" w:type="dxa"/>
            <w:vMerge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1026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108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108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99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6D3193" w:rsidRPr="00FF4DAE" w:rsidTr="00A12CE2">
        <w:trPr>
          <w:trHeight w:val="107"/>
        </w:trPr>
        <w:tc>
          <w:tcPr>
            <w:tcW w:w="1222" w:type="dxa"/>
          </w:tcPr>
          <w:p w:rsidR="006D3193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Aizawl East</w:t>
            </w:r>
          </w:p>
        </w:tc>
        <w:tc>
          <w:tcPr>
            <w:tcW w:w="992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063C31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026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063C31">
              <w:rPr>
                <w:rFonts w:ascii="Times New Roman" w:hAnsi="Times New Roman" w:cs="Times New Roman"/>
                <w:sz w:val="20"/>
                <w:szCs w:val="20"/>
              </w:rPr>
              <w:t>Rs 2570/-</w:t>
            </w:r>
          </w:p>
        </w:tc>
        <w:tc>
          <w:tcPr>
            <w:tcW w:w="108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6D3193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0" w:type="dxa"/>
          </w:tcPr>
          <w:p w:rsidR="006D3193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Rs 1200/-</w:t>
            </w:r>
          </w:p>
        </w:tc>
        <w:tc>
          <w:tcPr>
            <w:tcW w:w="99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063C31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193" w:rsidRPr="00FF4DAE" w:rsidRDefault="006D3193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63C31">
              <w:rPr>
                <w:rFonts w:ascii="Times New Roman" w:hAnsi="Times New Roman" w:cs="Times New Roman"/>
                <w:sz w:val="20"/>
                <w:szCs w:val="20"/>
              </w:rPr>
              <w:t>Rs 3770/-</w:t>
            </w:r>
          </w:p>
        </w:tc>
      </w:tr>
    </w:tbl>
    <w:p w:rsidR="006D3193" w:rsidRPr="006127F6" w:rsidRDefault="006D3193" w:rsidP="006D31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3193" w:rsidRPr="006127F6" w:rsidRDefault="00063C31" w:rsidP="00063C31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>Month &amp; Year:</w:t>
      </w:r>
      <w:r>
        <w:rPr>
          <w:rFonts w:ascii="Times New Roman" w:hAnsi="Times New Roman" w:cs="Times New Roman"/>
          <w:b/>
          <w:sz w:val="24"/>
          <w:szCs w:val="24"/>
        </w:rPr>
        <w:t xml:space="preserve"> May 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063C31" w:rsidRPr="00FF4DAE" w:rsidTr="00A12CE2">
        <w:trPr>
          <w:trHeight w:val="261"/>
        </w:trPr>
        <w:tc>
          <w:tcPr>
            <w:tcW w:w="1222" w:type="dxa"/>
            <w:vMerge w:val="restart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IV)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63C31" w:rsidRPr="00FF4DAE" w:rsidTr="00A12CE2">
        <w:trPr>
          <w:trHeight w:val="261"/>
        </w:trPr>
        <w:tc>
          <w:tcPr>
            <w:tcW w:w="1222" w:type="dxa"/>
            <w:vMerge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1026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108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108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063C31" w:rsidRPr="00FF4DAE" w:rsidTr="00A12CE2">
        <w:trPr>
          <w:trHeight w:val="107"/>
        </w:trPr>
        <w:tc>
          <w:tcPr>
            <w:tcW w:w="1222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Aizawl East</w:t>
            </w:r>
          </w:p>
        </w:tc>
        <w:tc>
          <w:tcPr>
            <w:tcW w:w="992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26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Rs 1300/-</w:t>
            </w:r>
          </w:p>
        </w:tc>
        <w:tc>
          <w:tcPr>
            <w:tcW w:w="108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63C31" w:rsidRPr="00FF4DAE" w:rsidRDefault="00927EF8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63C31" w:rsidRPr="00FF4DAE" w:rsidRDefault="00927EF8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63C31" w:rsidRPr="00FF4DAE" w:rsidRDefault="00927EF8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EF8" w:rsidRPr="00FF4DAE" w:rsidRDefault="00063C31" w:rsidP="00927E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Rs 1300/- </w:t>
            </w:r>
          </w:p>
          <w:p w:rsidR="00063C31" w:rsidRPr="00FF4DAE" w:rsidRDefault="00063C31" w:rsidP="00063C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D3193" w:rsidRPr="006127F6" w:rsidRDefault="006D3193" w:rsidP="006D31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3193" w:rsidRPr="006127F6" w:rsidRDefault="006D3193" w:rsidP="006D3193">
      <w:pPr>
        <w:spacing w:after="0"/>
        <w:ind w:right="-1138"/>
        <w:rPr>
          <w:rFonts w:ascii="Times New Roman" w:hAnsi="Times New Roman" w:cs="Times New Roman"/>
          <w:sz w:val="24"/>
          <w:szCs w:val="24"/>
        </w:rPr>
      </w:pPr>
    </w:p>
    <w:p w:rsidR="006D3193" w:rsidRPr="006127F6" w:rsidRDefault="00063C31" w:rsidP="00063C31">
      <w:pPr>
        <w:spacing w:after="0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6127F6">
        <w:rPr>
          <w:rFonts w:ascii="Times New Roman" w:hAnsi="Times New Roman" w:cs="Times New Roman"/>
          <w:b/>
          <w:sz w:val="24"/>
          <w:szCs w:val="24"/>
        </w:rPr>
        <w:t>Month &amp; Year:</w:t>
      </w:r>
      <w:r>
        <w:rPr>
          <w:rFonts w:ascii="Times New Roman" w:hAnsi="Times New Roman" w:cs="Times New Roman"/>
          <w:b/>
          <w:sz w:val="24"/>
          <w:szCs w:val="24"/>
        </w:rPr>
        <w:t xml:space="preserve"> June 2016</w:t>
      </w:r>
    </w:p>
    <w:tbl>
      <w:tblPr>
        <w:tblStyle w:val="TableGrid"/>
        <w:tblW w:w="11428" w:type="dxa"/>
        <w:tblInd w:w="-972" w:type="dxa"/>
        <w:tblLayout w:type="fixed"/>
        <w:tblLook w:val="04A0"/>
      </w:tblPr>
      <w:tblGrid>
        <w:gridCol w:w="1222"/>
        <w:gridCol w:w="992"/>
        <w:gridCol w:w="1026"/>
        <w:gridCol w:w="1080"/>
        <w:gridCol w:w="1080"/>
        <w:gridCol w:w="990"/>
        <w:gridCol w:w="1080"/>
        <w:gridCol w:w="990"/>
        <w:gridCol w:w="990"/>
        <w:gridCol w:w="990"/>
        <w:gridCol w:w="988"/>
      </w:tblGrid>
      <w:tr w:rsidR="00063C31" w:rsidRPr="00FF4DAE" w:rsidTr="00A12CE2">
        <w:trPr>
          <w:trHeight w:val="261"/>
        </w:trPr>
        <w:tc>
          <w:tcPr>
            <w:tcW w:w="1222" w:type="dxa"/>
            <w:vMerge w:val="restart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Name of the District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IV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0" w:type="dxa"/>
            <w:gridSpan w:val="2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dxa"/>
            <w:gridSpan w:val="2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gridSpan w:val="2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Section VII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7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Cumulative for all Sections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b/>
                <w:sz w:val="20"/>
                <w:szCs w:val="20"/>
              </w:rPr>
              <w:t>(Section IV)</w:t>
            </w:r>
          </w:p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63C31" w:rsidRPr="00FF4DAE" w:rsidTr="00A12CE2">
        <w:trPr>
          <w:trHeight w:val="261"/>
        </w:trPr>
        <w:tc>
          <w:tcPr>
            <w:tcW w:w="1222" w:type="dxa"/>
            <w:vMerge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1026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108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108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108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No. Of Challans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Fines collected</w:t>
            </w:r>
          </w:p>
        </w:tc>
      </w:tr>
      <w:tr w:rsidR="00063C31" w:rsidRPr="00FF4DAE" w:rsidTr="00A12CE2">
        <w:trPr>
          <w:trHeight w:val="107"/>
        </w:trPr>
        <w:tc>
          <w:tcPr>
            <w:tcW w:w="1222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Aizawl East</w:t>
            </w:r>
          </w:p>
        </w:tc>
        <w:tc>
          <w:tcPr>
            <w:tcW w:w="992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225F3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26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Rs </w:t>
            </w:r>
            <w:r w:rsidR="00225F3B">
              <w:rPr>
                <w:rFonts w:ascii="Times New Roman" w:hAnsi="Times New Roman" w:cs="Times New Roman"/>
                <w:sz w:val="20"/>
                <w:szCs w:val="20"/>
              </w:rPr>
              <w:t>650/-</w:t>
            </w:r>
          </w:p>
        </w:tc>
        <w:tc>
          <w:tcPr>
            <w:tcW w:w="108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108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63C31" w:rsidRPr="00FF4DAE" w:rsidRDefault="00225F3B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063C31" w:rsidRPr="00FF4DAE" w:rsidRDefault="00225F3B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Rs 650</w:t>
            </w:r>
            <w:r w:rsidR="00063C31">
              <w:rPr>
                <w:rFonts w:ascii="Times New Roman" w:hAnsi="Times New Roman" w:cs="Times New Roman"/>
                <w:sz w:val="20"/>
                <w:szCs w:val="20"/>
              </w:rPr>
              <w:t>/-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90" w:type="dxa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225F3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C31" w:rsidRPr="00FF4DAE" w:rsidRDefault="00063C31" w:rsidP="00A12C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4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Rs </w:t>
            </w:r>
            <w:r w:rsidR="00225F3B">
              <w:rPr>
                <w:rFonts w:ascii="Times New Roman" w:hAnsi="Times New Roman" w:cs="Times New Roman"/>
                <w:sz w:val="20"/>
                <w:szCs w:val="20"/>
              </w:rPr>
              <w:t>1300/-</w:t>
            </w:r>
          </w:p>
        </w:tc>
      </w:tr>
    </w:tbl>
    <w:p w:rsidR="00AC1D11" w:rsidRDefault="00AC1D11"/>
    <w:p w:rsidR="00D61887" w:rsidRDefault="00D61887" w:rsidP="00D61887">
      <w:pPr>
        <w:ind w:right="-113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Note: Joint Operation on contraband cigarettes was conducted with Legal Metrology, Taxation and CID (Crime) (</w:t>
      </w:r>
      <w:r>
        <w:rPr>
          <w:rFonts w:ascii="Times New Roman" w:eastAsia="Times New Roman" w:hAnsi="Times New Roman" w:cs="Times New Roman"/>
          <w:b/>
          <w:i/>
          <w:szCs w:val="24"/>
        </w:rPr>
        <w:t>1868 cartons of foreign cigarettes were seized under Legal Metrology Act</w:t>
      </w:r>
      <w:r>
        <w:rPr>
          <w:rFonts w:ascii="Times New Roman" w:hAnsi="Times New Roman" w:cs="Times New Roman"/>
          <w:b/>
          <w:i/>
          <w:szCs w:val="24"/>
        </w:rPr>
        <w:t>)</w:t>
      </w:r>
    </w:p>
    <w:p w:rsidR="00927EF8" w:rsidRPr="00927EF8" w:rsidRDefault="00927EF8" w:rsidP="00D61887">
      <w:pPr>
        <w:rPr>
          <w:rFonts w:ascii="Times New Roman" w:hAnsi="Times New Roman" w:cs="Times New Roman"/>
          <w:b/>
          <w:i/>
        </w:rPr>
      </w:pPr>
    </w:p>
    <w:sectPr w:rsidR="00927EF8" w:rsidRPr="00927EF8" w:rsidSect="00A12CE2">
      <w:pgSz w:w="11906" w:h="16838"/>
      <w:pgMar w:top="567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85142"/>
    <w:multiLevelType w:val="hybridMultilevel"/>
    <w:tmpl w:val="A2E013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02C06"/>
    <w:multiLevelType w:val="hybridMultilevel"/>
    <w:tmpl w:val="3DCC3F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8178D"/>
    <w:multiLevelType w:val="hybridMultilevel"/>
    <w:tmpl w:val="E2D24172"/>
    <w:lvl w:ilvl="0" w:tplc="7244FF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333216"/>
    <w:multiLevelType w:val="hybridMultilevel"/>
    <w:tmpl w:val="4372E19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84D5E"/>
    <w:multiLevelType w:val="hybridMultilevel"/>
    <w:tmpl w:val="89727C8A"/>
    <w:lvl w:ilvl="0" w:tplc="BABC5F3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5450E0"/>
    <w:multiLevelType w:val="hybridMultilevel"/>
    <w:tmpl w:val="87D8040A"/>
    <w:lvl w:ilvl="0" w:tplc="370C54CE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B93A71"/>
    <w:multiLevelType w:val="hybridMultilevel"/>
    <w:tmpl w:val="9CA609D6"/>
    <w:lvl w:ilvl="0" w:tplc="7D42C4CE">
      <w:start w:val="1"/>
      <w:numFmt w:val="decimal"/>
      <w:lvlText w:val="%1)"/>
      <w:lvlJc w:val="left"/>
      <w:pPr>
        <w:ind w:left="6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2C696553"/>
    <w:multiLevelType w:val="hybridMultilevel"/>
    <w:tmpl w:val="87D8040A"/>
    <w:lvl w:ilvl="0" w:tplc="370C54CE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1A4B91"/>
    <w:multiLevelType w:val="hybridMultilevel"/>
    <w:tmpl w:val="19E81A10"/>
    <w:lvl w:ilvl="0" w:tplc="F702A7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1B59F8"/>
    <w:multiLevelType w:val="hybridMultilevel"/>
    <w:tmpl w:val="F0CC834C"/>
    <w:lvl w:ilvl="0" w:tplc="D4288A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F504DA"/>
    <w:multiLevelType w:val="hybridMultilevel"/>
    <w:tmpl w:val="82742E6E"/>
    <w:lvl w:ilvl="0" w:tplc="513240F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1B1522"/>
    <w:multiLevelType w:val="hybridMultilevel"/>
    <w:tmpl w:val="1B0E6098"/>
    <w:lvl w:ilvl="0" w:tplc="81AE52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A8087E"/>
    <w:multiLevelType w:val="hybridMultilevel"/>
    <w:tmpl w:val="C5A4B37E"/>
    <w:lvl w:ilvl="0" w:tplc="5ED238D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DBE3E18"/>
    <w:multiLevelType w:val="hybridMultilevel"/>
    <w:tmpl w:val="EBCC982A"/>
    <w:lvl w:ilvl="0" w:tplc="740453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48025C"/>
    <w:multiLevelType w:val="hybridMultilevel"/>
    <w:tmpl w:val="907EB1CE"/>
    <w:lvl w:ilvl="0" w:tplc="DA3E175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1838E6"/>
    <w:multiLevelType w:val="hybridMultilevel"/>
    <w:tmpl w:val="21BCB4AA"/>
    <w:lvl w:ilvl="0" w:tplc="30BAA150">
      <w:start w:val="1"/>
      <w:numFmt w:val="decimal"/>
      <w:lvlText w:val="%1)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6">
    <w:nsid w:val="64CA75A7"/>
    <w:multiLevelType w:val="hybridMultilevel"/>
    <w:tmpl w:val="9BB015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2"/>
  </w:num>
  <w:num w:numId="5">
    <w:abstractNumId w:val="3"/>
  </w:num>
  <w:num w:numId="6">
    <w:abstractNumId w:val="13"/>
  </w:num>
  <w:num w:numId="7">
    <w:abstractNumId w:val="9"/>
  </w:num>
  <w:num w:numId="8">
    <w:abstractNumId w:val="5"/>
  </w:num>
  <w:num w:numId="9">
    <w:abstractNumId w:val="7"/>
  </w:num>
  <w:num w:numId="10">
    <w:abstractNumId w:val="8"/>
  </w:num>
  <w:num w:numId="11">
    <w:abstractNumId w:val="0"/>
  </w:num>
  <w:num w:numId="12">
    <w:abstractNumId w:val="6"/>
  </w:num>
  <w:num w:numId="13">
    <w:abstractNumId w:val="15"/>
  </w:num>
  <w:num w:numId="14">
    <w:abstractNumId w:val="4"/>
  </w:num>
  <w:num w:numId="15">
    <w:abstractNumId w:val="12"/>
  </w:num>
  <w:num w:numId="16">
    <w:abstractNumId w:val="16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/>
  <w:rsids>
    <w:rsidRoot w:val="006D3193"/>
    <w:rsid w:val="000016CB"/>
    <w:rsid w:val="000104D2"/>
    <w:rsid w:val="00063C31"/>
    <w:rsid w:val="000671CF"/>
    <w:rsid w:val="00092C63"/>
    <w:rsid w:val="000B339E"/>
    <w:rsid w:val="000B34EB"/>
    <w:rsid w:val="0017479A"/>
    <w:rsid w:val="001A4C7E"/>
    <w:rsid w:val="001D1CAA"/>
    <w:rsid w:val="00225F3B"/>
    <w:rsid w:val="002722EF"/>
    <w:rsid w:val="00281FCD"/>
    <w:rsid w:val="003004D5"/>
    <w:rsid w:val="00331AC4"/>
    <w:rsid w:val="003D1A64"/>
    <w:rsid w:val="00404F51"/>
    <w:rsid w:val="00460348"/>
    <w:rsid w:val="00462777"/>
    <w:rsid w:val="00483679"/>
    <w:rsid w:val="0049658F"/>
    <w:rsid w:val="004C4D51"/>
    <w:rsid w:val="004F3490"/>
    <w:rsid w:val="004F39BA"/>
    <w:rsid w:val="00591754"/>
    <w:rsid w:val="005A330D"/>
    <w:rsid w:val="005C5F87"/>
    <w:rsid w:val="005D69CC"/>
    <w:rsid w:val="00624190"/>
    <w:rsid w:val="006778DD"/>
    <w:rsid w:val="006A279C"/>
    <w:rsid w:val="006A7B4F"/>
    <w:rsid w:val="006D3193"/>
    <w:rsid w:val="006D55B0"/>
    <w:rsid w:val="006F0548"/>
    <w:rsid w:val="00721354"/>
    <w:rsid w:val="00774880"/>
    <w:rsid w:val="007760B7"/>
    <w:rsid w:val="007B1011"/>
    <w:rsid w:val="007C1239"/>
    <w:rsid w:val="007C1AE2"/>
    <w:rsid w:val="00836E86"/>
    <w:rsid w:val="00883E2B"/>
    <w:rsid w:val="008B67F5"/>
    <w:rsid w:val="00927EF8"/>
    <w:rsid w:val="009E2DED"/>
    <w:rsid w:val="00A12CE2"/>
    <w:rsid w:val="00A222EA"/>
    <w:rsid w:val="00A22D8D"/>
    <w:rsid w:val="00A36A7B"/>
    <w:rsid w:val="00A433C6"/>
    <w:rsid w:val="00A7508D"/>
    <w:rsid w:val="00AC1D11"/>
    <w:rsid w:val="00B62F62"/>
    <w:rsid w:val="00B74327"/>
    <w:rsid w:val="00BB4FCC"/>
    <w:rsid w:val="00BB64D7"/>
    <w:rsid w:val="00BC705A"/>
    <w:rsid w:val="00BD610F"/>
    <w:rsid w:val="00CA0F7A"/>
    <w:rsid w:val="00CA2574"/>
    <w:rsid w:val="00D32234"/>
    <w:rsid w:val="00D467AE"/>
    <w:rsid w:val="00D61887"/>
    <w:rsid w:val="00E03E82"/>
    <w:rsid w:val="00E1564E"/>
    <w:rsid w:val="00E625B8"/>
    <w:rsid w:val="00E66E26"/>
    <w:rsid w:val="00E856CA"/>
    <w:rsid w:val="00E960DC"/>
    <w:rsid w:val="00EB2503"/>
    <w:rsid w:val="00EB5E1D"/>
    <w:rsid w:val="00EE6034"/>
    <w:rsid w:val="00F2025F"/>
    <w:rsid w:val="00F30C07"/>
    <w:rsid w:val="00F32302"/>
    <w:rsid w:val="00F821E0"/>
    <w:rsid w:val="00F94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19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193"/>
    <w:pPr>
      <w:spacing w:after="0" w:line="240" w:lineRule="auto"/>
      <w:ind w:left="720"/>
    </w:pPr>
    <w:rPr>
      <w:rFonts w:ascii="Times New Roman" w:eastAsia="Times New Roman" w:hAnsi="Times New Roman" w:cs="Mangal"/>
      <w:sz w:val="24"/>
      <w:szCs w:val="21"/>
      <w:lang w:bidi="hi-IN"/>
    </w:rPr>
  </w:style>
  <w:style w:type="table" w:styleId="TableGrid">
    <w:name w:val="Table Grid"/>
    <w:basedOn w:val="TableNormal"/>
    <w:uiPriority w:val="59"/>
    <w:rsid w:val="006D31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3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193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0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ASUS</cp:lastModifiedBy>
  <cp:revision>62</cp:revision>
  <cp:lastPrinted>2016-07-15T08:39:00Z</cp:lastPrinted>
  <dcterms:created xsi:type="dcterms:W3CDTF">2016-07-05T04:57:00Z</dcterms:created>
  <dcterms:modified xsi:type="dcterms:W3CDTF">2016-07-26T07:22:00Z</dcterms:modified>
</cp:coreProperties>
</file>